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87" w:rsidRDefault="006F5E87" w:rsidP="0024482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«Я – Воспитатель!» Скажу это гордо.</w:t>
      </w:r>
    </w:p>
    <w:p w:rsidR="006F5E87" w:rsidRDefault="006F5E87" w:rsidP="0024482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Удачной моя оказалась судьба.</w:t>
      </w:r>
    </w:p>
    <w:p w:rsidR="006F5E87" w:rsidRDefault="006F5E87" w:rsidP="0024482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Детства музыка слитным аккордом,</w:t>
      </w:r>
    </w:p>
    <w:p w:rsidR="006F5E87" w:rsidRDefault="006F5E87" w:rsidP="0024482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Покорила мое сердце навсегда!</w:t>
      </w:r>
    </w:p>
    <w:p w:rsidR="006F5E87" w:rsidRDefault="006F5E87" w:rsidP="0024482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 ребенка хрупкий, хрустальный,</w:t>
      </w:r>
    </w:p>
    <w:p w:rsidR="006F5E87" w:rsidRDefault="006F5E87" w:rsidP="0024482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в ладонях трепетно держу.</w:t>
      </w:r>
    </w:p>
    <w:p w:rsidR="006F5E87" w:rsidRDefault="006F5E87" w:rsidP="0024482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Светом Радуги, Добра зеркальным</w:t>
      </w:r>
    </w:p>
    <w:p w:rsidR="006F5E87" w:rsidRDefault="006F5E87" w:rsidP="0024482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будущее тропку проложу.</w:t>
      </w:r>
    </w:p>
    <w:p w:rsidR="006F5E87" w:rsidRDefault="00714FB6" w:rsidP="0024482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Добрый день коллеги! Добрый день уважаемые члены жюри!</w:t>
      </w:r>
    </w:p>
    <w:p w:rsidR="00714FB6" w:rsidRDefault="00714FB6" w:rsidP="0024482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 </w:t>
      </w:r>
      <w:r w:rsidR="005B323D" w:rsidRPr="00244829">
        <w:rPr>
          <w:color w:val="000000" w:themeColor="text1"/>
          <w:sz w:val="28"/>
          <w:szCs w:val="28"/>
        </w:rPr>
        <w:t>Байкуло</w:t>
      </w:r>
      <w:r w:rsidR="00286EB9" w:rsidRPr="00244829">
        <w:rPr>
          <w:color w:val="000000" w:themeColor="text1"/>
          <w:sz w:val="28"/>
          <w:szCs w:val="28"/>
        </w:rPr>
        <w:t>ва Джульета Мухамедовна</w:t>
      </w:r>
      <w:r w:rsidR="00BA4DE3" w:rsidRPr="00244829">
        <w:rPr>
          <w:color w:val="000000" w:themeColor="text1"/>
          <w:sz w:val="28"/>
          <w:szCs w:val="28"/>
        </w:rPr>
        <w:t>, воспитатель М</w:t>
      </w:r>
      <w:r>
        <w:rPr>
          <w:color w:val="000000" w:themeColor="text1"/>
          <w:sz w:val="28"/>
          <w:szCs w:val="28"/>
        </w:rPr>
        <w:t xml:space="preserve">БДОУ №2 «БЭРЭЧЭТ» аула </w:t>
      </w:r>
      <w:proofErr w:type="spellStart"/>
      <w:r>
        <w:rPr>
          <w:color w:val="000000" w:themeColor="text1"/>
          <w:sz w:val="28"/>
          <w:szCs w:val="28"/>
        </w:rPr>
        <w:t>Джерокай</w:t>
      </w:r>
      <w:proofErr w:type="spellEnd"/>
      <w:r>
        <w:rPr>
          <w:color w:val="000000" w:themeColor="text1"/>
          <w:sz w:val="28"/>
          <w:szCs w:val="28"/>
        </w:rPr>
        <w:t>, Шовгеновского района.</w:t>
      </w:r>
    </w:p>
    <w:p w:rsidR="00286EB9" w:rsidRDefault="00286EB9" w:rsidP="00244829">
      <w:pPr>
        <w:jc w:val="both"/>
        <w:rPr>
          <w:color w:val="000000" w:themeColor="text1"/>
          <w:sz w:val="28"/>
          <w:szCs w:val="28"/>
        </w:rPr>
      </w:pPr>
      <w:r w:rsidRPr="00244829">
        <w:rPr>
          <w:color w:val="000000" w:themeColor="text1"/>
          <w:sz w:val="28"/>
          <w:szCs w:val="28"/>
        </w:rPr>
        <w:t xml:space="preserve">Стаж </w:t>
      </w:r>
      <w:r w:rsidR="00BA4DE3" w:rsidRPr="00244829">
        <w:rPr>
          <w:color w:val="000000" w:themeColor="text1"/>
          <w:sz w:val="28"/>
          <w:szCs w:val="28"/>
        </w:rPr>
        <w:t xml:space="preserve">педагогической </w:t>
      </w:r>
      <w:r w:rsidRPr="00244829">
        <w:rPr>
          <w:color w:val="000000" w:themeColor="text1"/>
          <w:sz w:val="28"/>
          <w:szCs w:val="28"/>
        </w:rPr>
        <w:t>работы 8 лет.</w:t>
      </w:r>
    </w:p>
    <w:p w:rsidR="00714FB6" w:rsidRDefault="00714FB6" w:rsidP="0024482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Окончила Адыгейский государственный университет в 2010 году.</w:t>
      </w:r>
    </w:p>
    <w:p w:rsidR="00714FB6" w:rsidRPr="00244829" w:rsidRDefault="00714FB6" w:rsidP="0024482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Тема моей работы по самообразованию «Влияние устного народного творчества на развитие речи детей дошкольного возраста».</w:t>
      </w:r>
    </w:p>
    <w:p w:rsidR="006A2574" w:rsidRPr="00244829" w:rsidRDefault="006A2574" w:rsidP="00244829">
      <w:pPr>
        <w:jc w:val="both"/>
        <w:rPr>
          <w:b/>
          <w:color w:val="000000" w:themeColor="text1"/>
          <w:sz w:val="28"/>
          <w:szCs w:val="28"/>
        </w:rPr>
      </w:pPr>
      <w:r w:rsidRPr="00244829">
        <w:rPr>
          <w:b/>
          <w:color w:val="000000" w:themeColor="text1"/>
          <w:sz w:val="28"/>
          <w:szCs w:val="28"/>
        </w:rPr>
        <w:t>Мотивы выбора профессии педагога.</w:t>
      </w:r>
    </w:p>
    <w:p w:rsidR="005030E7" w:rsidRPr="00244829" w:rsidRDefault="00714FB6" w:rsidP="0024482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2009 года работаю в детском саду </w:t>
      </w:r>
      <w:r w:rsidR="005030E7" w:rsidRPr="00244829">
        <w:rPr>
          <w:color w:val="000000" w:themeColor="text1"/>
          <w:sz w:val="28"/>
          <w:szCs w:val="28"/>
        </w:rPr>
        <w:t>«</w:t>
      </w:r>
      <w:proofErr w:type="spellStart"/>
      <w:r w:rsidR="005030E7" w:rsidRPr="00244829">
        <w:rPr>
          <w:color w:val="000000" w:themeColor="text1"/>
          <w:sz w:val="28"/>
          <w:szCs w:val="28"/>
        </w:rPr>
        <w:t>Бэрэчэт</w:t>
      </w:r>
      <w:proofErr w:type="spellEnd"/>
      <w:r w:rsidR="005030E7" w:rsidRPr="0024482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а.Джерокай</w:t>
      </w:r>
      <w:proofErr w:type="spellEnd"/>
      <w:r w:rsidR="005030E7" w:rsidRPr="00244829">
        <w:rPr>
          <w:color w:val="000000" w:themeColor="text1"/>
          <w:sz w:val="28"/>
          <w:szCs w:val="28"/>
        </w:rPr>
        <w:t>. Было</w:t>
      </w:r>
      <w:r w:rsidR="006A2574" w:rsidRPr="00244829">
        <w:rPr>
          <w:color w:val="000000" w:themeColor="text1"/>
          <w:sz w:val="28"/>
          <w:szCs w:val="28"/>
        </w:rPr>
        <w:t xml:space="preserve">, конечно, </w:t>
      </w:r>
      <w:r w:rsidR="005030E7" w:rsidRPr="00244829">
        <w:rPr>
          <w:color w:val="000000" w:themeColor="text1"/>
          <w:sz w:val="28"/>
          <w:szCs w:val="28"/>
        </w:rPr>
        <w:t xml:space="preserve">тяжело, но в то же время интересно. </w:t>
      </w:r>
      <w:r w:rsidR="006A2574" w:rsidRPr="00244829">
        <w:rPr>
          <w:color w:val="000000" w:themeColor="text1"/>
          <w:sz w:val="28"/>
          <w:szCs w:val="28"/>
        </w:rPr>
        <w:t>Я очень люблю детишек, поэтому выбрала профессию воспитателя.</w:t>
      </w:r>
    </w:p>
    <w:p w:rsidR="005030E7" w:rsidRPr="00244829" w:rsidRDefault="005030E7" w:rsidP="00244829">
      <w:pPr>
        <w:jc w:val="both"/>
        <w:rPr>
          <w:color w:val="000000" w:themeColor="text1"/>
          <w:sz w:val="28"/>
          <w:szCs w:val="28"/>
        </w:rPr>
      </w:pPr>
      <w:r w:rsidRPr="00244829">
        <w:rPr>
          <w:color w:val="000000" w:themeColor="text1"/>
          <w:sz w:val="28"/>
          <w:szCs w:val="28"/>
        </w:rPr>
        <w:t>Приходя по утрам в детский сад, я вижу яркие, блестящие искренностью глаза и добрые улыбки своих малышей. Проведя с детьми кажды</w:t>
      </w:r>
      <w:r w:rsidR="006A2574" w:rsidRPr="00244829">
        <w:rPr>
          <w:color w:val="000000" w:themeColor="text1"/>
          <w:sz w:val="28"/>
          <w:szCs w:val="28"/>
        </w:rPr>
        <w:t>й день, радуясь вместе с ними их</w:t>
      </w:r>
      <w:r w:rsidRPr="00244829">
        <w:rPr>
          <w:color w:val="000000" w:themeColor="text1"/>
          <w:sz w:val="28"/>
          <w:szCs w:val="28"/>
        </w:rPr>
        <w:t xml:space="preserve"> победам</w:t>
      </w:r>
      <w:r w:rsidR="006A2574" w:rsidRPr="00244829">
        <w:rPr>
          <w:color w:val="000000" w:themeColor="text1"/>
          <w:sz w:val="28"/>
          <w:szCs w:val="28"/>
        </w:rPr>
        <w:t>, помогая преодолевать трудности, я вкладываю в детей часть себя.</w:t>
      </w:r>
    </w:p>
    <w:p w:rsidR="00225630" w:rsidRPr="00244829" w:rsidRDefault="00225630" w:rsidP="00244829">
      <w:pPr>
        <w:jc w:val="both"/>
        <w:rPr>
          <w:color w:val="000000" w:themeColor="text1"/>
          <w:sz w:val="28"/>
          <w:szCs w:val="28"/>
        </w:rPr>
      </w:pPr>
      <w:r w:rsidRPr="00244829">
        <w:rPr>
          <w:color w:val="000000" w:themeColor="text1"/>
          <w:sz w:val="28"/>
          <w:szCs w:val="28"/>
        </w:rPr>
        <w:t xml:space="preserve">Работа с детьми бесконечный, никогда не повторяющийся мир приключений. Что ждет тебя сегодня, какие сюрпризы преподнесут дети, предугадать не имеет никакого смысла. Ведь дети, как и мы, все такие разные: кто-то любит попроказничать, кто-то покапризничать, кто-то постоянно на что-то отвлекается, непоседлив, невнимателен, кто-то любит, чтоб его все время только хвалили, кто-то всегда чем-то недоволен. У всех детей непростые характеры. Надо к каждому найти индивидуальный подход. Очень </w:t>
      </w:r>
      <w:r w:rsidR="007D053E" w:rsidRPr="00244829">
        <w:rPr>
          <w:color w:val="000000" w:themeColor="text1"/>
          <w:sz w:val="28"/>
          <w:szCs w:val="28"/>
        </w:rPr>
        <w:t>важно позволить каждому ребенку быть самим собой, помочь проявить все лучшие качества, научиться радоваться каждому дню, найти себя в жизни.</w:t>
      </w:r>
    </w:p>
    <w:p w:rsidR="006F5E87" w:rsidRPr="009A6FC7" w:rsidRDefault="007D053E" w:rsidP="00244829">
      <w:pPr>
        <w:jc w:val="both"/>
        <w:rPr>
          <w:color w:val="000000" w:themeColor="text1"/>
          <w:sz w:val="28"/>
          <w:szCs w:val="28"/>
        </w:rPr>
      </w:pPr>
      <w:r w:rsidRPr="00244829">
        <w:rPr>
          <w:color w:val="000000" w:themeColor="text1"/>
          <w:sz w:val="28"/>
          <w:szCs w:val="28"/>
        </w:rPr>
        <w:lastRenderedPageBreak/>
        <w:t>В зависимости от обстоятельств мне, как воспитателю, приходится выступать в разных ролях. Теперь я понимаю, что воспитатель – это и педагог, и доктор, и актер, потому, что дети, приходя в детский сад, хотят видеть в нас и друга, и маму, и наставника.</w:t>
      </w:r>
      <w:r w:rsidR="006F5E87">
        <w:rPr>
          <w:color w:val="000000" w:themeColor="text1"/>
          <w:sz w:val="28"/>
          <w:szCs w:val="28"/>
        </w:rPr>
        <w:t xml:space="preserve"> </w:t>
      </w:r>
    </w:p>
    <w:p w:rsidR="00327305" w:rsidRPr="00244829" w:rsidRDefault="00327305" w:rsidP="0024482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Благодаря внедрению ФГОС, у</w:t>
      </w:r>
      <w:r w:rsidRPr="0032730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нас, </w:t>
      </w:r>
      <w:r w:rsidR="001558DE" w:rsidRPr="00244829">
        <w:rPr>
          <w:color w:val="000000" w:themeColor="text1"/>
          <w:sz w:val="28"/>
          <w:szCs w:val="28"/>
        </w:rPr>
        <w:t>воспитателей появилась возможность осуществлять образовательный процесс в более интересных и непринужденных формах.</w:t>
      </w:r>
    </w:p>
    <w:p w:rsidR="001558DE" w:rsidRPr="00244829" w:rsidRDefault="001558DE" w:rsidP="00244829">
      <w:pPr>
        <w:jc w:val="both"/>
        <w:rPr>
          <w:color w:val="000000" w:themeColor="text1"/>
          <w:sz w:val="28"/>
          <w:szCs w:val="28"/>
        </w:rPr>
      </w:pPr>
      <w:r w:rsidRPr="00244829">
        <w:rPr>
          <w:color w:val="000000" w:themeColor="text1"/>
          <w:sz w:val="28"/>
          <w:szCs w:val="28"/>
        </w:rPr>
        <w:t>Основной мой подход к образованию – это учить, играя. Получая знания в игре, каждый ребенок становится более активным, и он может лучше себя реализовывать. Это важно не только в процессе непосредственной образовательной деятельности, но и в режимных моментах, в совместной и самостоятельной деятельности. При этом появляется свободное общение педагога с детьми и самих детей друг с другом. Таким образом, игра становится основополагающей формой организации детской жизни.</w:t>
      </w:r>
    </w:p>
    <w:p w:rsidR="001558DE" w:rsidRPr="00244829" w:rsidRDefault="00CC2B9D" w:rsidP="00244829">
      <w:pPr>
        <w:jc w:val="both"/>
        <w:rPr>
          <w:color w:val="000000" w:themeColor="text1"/>
          <w:sz w:val="28"/>
          <w:szCs w:val="28"/>
        </w:rPr>
      </w:pPr>
      <w:r w:rsidRPr="00244829">
        <w:rPr>
          <w:color w:val="000000" w:themeColor="text1"/>
          <w:sz w:val="28"/>
          <w:szCs w:val="28"/>
        </w:rPr>
        <w:t>Всем известно, что личность может воспитать только личность. Поэтому я стараюсь постоянно развиваться, реализуя себя в новых видах и формах деятельности.</w:t>
      </w:r>
    </w:p>
    <w:p w:rsidR="0075170D" w:rsidRPr="00244829" w:rsidRDefault="0075170D" w:rsidP="00244829">
      <w:pPr>
        <w:jc w:val="both"/>
        <w:rPr>
          <w:color w:val="000000" w:themeColor="text1"/>
          <w:sz w:val="28"/>
          <w:szCs w:val="28"/>
        </w:rPr>
      </w:pPr>
      <w:r w:rsidRPr="00244829">
        <w:rPr>
          <w:color w:val="000000" w:themeColor="text1"/>
          <w:sz w:val="28"/>
          <w:szCs w:val="28"/>
        </w:rPr>
        <w:t>Любовь к литературе явилась определяющим фактором в выборе приоритетного направления. Особое место в моей работе занимает речевое развитие ребенка.</w:t>
      </w:r>
    </w:p>
    <w:p w:rsidR="0075170D" w:rsidRPr="00244829" w:rsidRDefault="0075170D" w:rsidP="0024482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считаю, что наиболее эффективным средством в развитии речи детей (особенно младшего возраста) является народное творчество (фольклор).</w:t>
      </w:r>
    </w:p>
    <w:p w:rsidR="0075170D" w:rsidRPr="00244829" w:rsidRDefault="0075170D" w:rsidP="00FE06B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К.Д. Ушинский считал, что нужно развивать «дар слова», т.е. умение отражать свои мысли, «учить облекать свои мысли в наилучшую форму». Идеальными образцами такой формы считает он, служат художественные произведения </w:t>
      </w:r>
      <w:r w:rsidR="00FE0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такие </w:t>
      </w:r>
      <w:r w:rsidRPr="00244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народные</w:t>
      </w:r>
      <w:r w:rsidR="00FE0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170D" w:rsidRPr="00244829" w:rsidRDefault="0075170D" w:rsidP="0024482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Ценность детского фольклора заключается в том, что с помощью его взрослые легко устанавливают с ребенком эмоциональный контакт, эмоциональное общение. Интересное содержание, богатство фантазий, яркие художественные образы привлекают внимание ребенка, доставляют ему радость, и в тоже время оказывают на ребенка воспитательное, развивающее воздействие. Незатейливые по содержанию и простые по форме народные произведения таят в себе не малое богатство – смысловое, звуковое и речевое.</w:t>
      </w:r>
    </w:p>
    <w:p w:rsidR="006F5E87" w:rsidRDefault="006F5E87" w:rsidP="0024482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A6FC7" w:rsidRDefault="009A6FC7" w:rsidP="0024482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A6FC7" w:rsidRDefault="009A6FC7" w:rsidP="0024482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75170D" w:rsidRPr="00244829" w:rsidRDefault="0075170D" w:rsidP="0024482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8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Цель</w:t>
      </w:r>
      <w:r w:rsidR="00FE06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моей</w:t>
      </w:r>
      <w:r w:rsidRPr="002448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работы</w:t>
      </w:r>
    </w:p>
    <w:p w:rsidR="0075170D" w:rsidRPr="00244829" w:rsidRDefault="0075170D" w:rsidP="0024482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Объединить усилия педагогов и родителей по воспитанию детей с помощью произведений русского и адыгейского фольклора, развить творческие, познавательные, коммуникативные способности детей на основе устного народного творчества.</w:t>
      </w:r>
    </w:p>
    <w:p w:rsidR="0075170D" w:rsidRPr="00244829" w:rsidRDefault="0075170D" w:rsidP="0024482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48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75170D" w:rsidRPr="00244829" w:rsidRDefault="0075170D" w:rsidP="0024482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эмоциональной отзывчивости на произведения устного народного творчества.</w:t>
      </w:r>
    </w:p>
    <w:p w:rsidR="0075170D" w:rsidRPr="00244829" w:rsidRDefault="0075170D" w:rsidP="0024482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фантазии, творческих способностей дошкольников и умения находить средства выражения образа в мимике, жестах, интонациях.</w:t>
      </w:r>
    </w:p>
    <w:p w:rsidR="0075170D" w:rsidRPr="00244829" w:rsidRDefault="0075170D" w:rsidP="0024482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у дошкольников патриотизма через возрождение и преображение богатого опыта народных традиций.</w:t>
      </w:r>
    </w:p>
    <w:p w:rsidR="0075170D" w:rsidRPr="00244829" w:rsidRDefault="0075170D" w:rsidP="0024482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Обогащение словаря, развитие лексико-грамматического строя, выразительности интонации и фонематического слуха.</w:t>
      </w:r>
    </w:p>
    <w:p w:rsidR="0075170D" w:rsidRPr="00244829" w:rsidRDefault="0075170D" w:rsidP="0024482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разнообразной речевой среды соответственно возрасту.</w:t>
      </w:r>
    </w:p>
    <w:p w:rsidR="0075170D" w:rsidRPr="00244829" w:rsidRDefault="00FE06B6" w:rsidP="0024482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Методы моей работы</w:t>
      </w:r>
    </w:p>
    <w:p w:rsidR="0075170D" w:rsidRDefault="0075170D" w:rsidP="0024482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Заучивание </w:t>
      </w:r>
      <w:proofErr w:type="spellStart"/>
      <w:r w:rsidRPr="00244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потешек</w:t>
      </w:r>
      <w:proofErr w:type="spellEnd"/>
      <w:r w:rsidRPr="00244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прибауток, </w:t>
      </w:r>
      <w:proofErr w:type="spellStart"/>
      <w:r w:rsidRPr="00244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закличек</w:t>
      </w:r>
      <w:proofErr w:type="spellEnd"/>
      <w:r w:rsidRPr="00244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06B6" w:rsidRPr="00FE06B6" w:rsidRDefault="00FE06B6" w:rsidP="00244829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E06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Ай, </w:t>
      </w:r>
      <w:proofErr w:type="spellStart"/>
      <w:r w:rsidRPr="00FE06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качи-качи-качи</w:t>
      </w:r>
      <w:proofErr w:type="spellEnd"/>
      <w:r w:rsidRPr="00FE06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!</w:t>
      </w:r>
    </w:p>
    <w:p w:rsidR="00FE06B6" w:rsidRPr="00FE06B6" w:rsidRDefault="00FE06B6" w:rsidP="00244829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E06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Глянь-баранки, калачи!</w:t>
      </w:r>
    </w:p>
    <w:p w:rsidR="00FE06B6" w:rsidRPr="00FE06B6" w:rsidRDefault="00FE06B6" w:rsidP="00244829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E06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С пылу, с жару из печи- </w:t>
      </w:r>
    </w:p>
    <w:p w:rsidR="00FE06B6" w:rsidRPr="00FE06B6" w:rsidRDefault="00FE06B6" w:rsidP="00244829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E06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Все румяны горячи.</w:t>
      </w:r>
    </w:p>
    <w:p w:rsidR="0075170D" w:rsidRDefault="0075170D" w:rsidP="0024482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пословиц, загадок, поговорок.</w:t>
      </w:r>
    </w:p>
    <w:p w:rsidR="00FE06B6" w:rsidRPr="00FE06B6" w:rsidRDefault="00FE06B6" w:rsidP="00244829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FE06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Пэнэ</w:t>
      </w:r>
      <w:proofErr w:type="spellEnd"/>
      <w:r w:rsidRPr="00FE06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06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мыгъо</w:t>
      </w:r>
      <w:proofErr w:type="spellEnd"/>
      <w:r w:rsidRPr="00FE06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06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пэнэ</w:t>
      </w:r>
      <w:proofErr w:type="spellEnd"/>
      <w:r w:rsidRPr="00FE06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ц1ынэ, </w:t>
      </w:r>
      <w:proofErr w:type="spellStart"/>
      <w:r w:rsidRPr="00FE06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пэнэ</w:t>
      </w:r>
      <w:proofErr w:type="spellEnd"/>
      <w:r w:rsidRPr="00FE06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папц1э </w:t>
      </w:r>
    </w:p>
    <w:p w:rsidR="00FE06B6" w:rsidRPr="00FE06B6" w:rsidRDefault="00FE06B6" w:rsidP="00244829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FE06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Слъакъо</w:t>
      </w:r>
      <w:proofErr w:type="spellEnd"/>
      <w:r w:rsidRPr="00FE06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06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хауи</w:t>
      </w:r>
      <w:proofErr w:type="spellEnd"/>
      <w:r w:rsidRPr="00FE06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,</w:t>
      </w:r>
    </w:p>
    <w:p w:rsidR="00FE06B6" w:rsidRPr="00FE06B6" w:rsidRDefault="00FE06B6" w:rsidP="00244829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FE06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Пэнэ</w:t>
      </w:r>
      <w:proofErr w:type="spellEnd"/>
      <w:r w:rsidRPr="00FE06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06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мыгъо</w:t>
      </w:r>
      <w:proofErr w:type="spellEnd"/>
      <w:r w:rsidRPr="00FE06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06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пэнэ</w:t>
      </w:r>
      <w:proofErr w:type="spellEnd"/>
      <w:r w:rsidRPr="00FE06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ц1ынэ, </w:t>
      </w:r>
      <w:proofErr w:type="spellStart"/>
      <w:r w:rsidRPr="00FE06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пэнэ</w:t>
      </w:r>
      <w:proofErr w:type="spellEnd"/>
      <w:r w:rsidRPr="00FE06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папц1э </w:t>
      </w:r>
    </w:p>
    <w:p w:rsidR="00FE06B6" w:rsidRDefault="00FE06B6" w:rsidP="00244829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FE06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Хэсхыжьыгъ</w:t>
      </w:r>
      <w:proofErr w:type="spellEnd"/>
      <w:r w:rsidRPr="00FE06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DC0064" w:rsidRDefault="00DC0064" w:rsidP="00244829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FE06B6" w:rsidRDefault="00DC0064" w:rsidP="00244829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Ш1у ш1и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псым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хадз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DC0064" w:rsidRPr="00FE06B6" w:rsidRDefault="00DC0064" w:rsidP="00244829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5170D" w:rsidRPr="00244829" w:rsidRDefault="0075170D" w:rsidP="0024482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художественной литературы.</w:t>
      </w:r>
    </w:p>
    <w:p w:rsidR="0075170D" w:rsidRPr="00244829" w:rsidRDefault="0075170D" w:rsidP="0024482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пальчиковых игр, народных песен и танцев.</w:t>
      </w:r>
    </w:p>
    <w:p w:rsidR="0075170D" w:rsidRDefault="0075170D" w:rsidP="0024482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Проведение русских и адыгейских народных игр.</w:t>
      </w:r>
    </w:p>
    <w:p w:rsidR="00DC0064" w:rsidRPr="00DC0064" w:rsidRDefault="00DC0064" w:rsidP="00244829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C006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У медведя во бору, </w:t>
      </w:r>
      <w:proofErr w:type="spellStart"/>
      <w:r w:rsidRPr="00DC006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къэрэу-къэрэу</w:t>
      </w:r>
      <w:proofErr w:type="spellEnd"/>
      <w:r w:rsidRPr="00DC006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C006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дадэ</w:t>
      </w:r>
      <w:proofErr w:type="spellEnd"/>
      <w:r w:rsidRPr="00DC006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75170D" w:rsidRPr="00244829" w:rsidRDefault="0075170D" w:rsidP="0024482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народных костюмов в праздниках и самостоятельной деятельности.</w:t>
      </w:r>
    </w:p>
    <w:p w:rsidR="0075170D" w:rsidRPr="00244829" w:rsidRDefault="0075170D" w:rsidP="0024482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игрушек и изделий народных промыслов.</w:t>
      </w:r>
    </w:p>
    <w:p w:rsidR="00DC0064" w:rsidRPr="00244829" w:rsidRDefault="0075170D" w:rsidP="0024482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кукольного театра.</w:t>
      </w:r>
    </w:p>
    <w:p w:rsidR="0075170D" w:rsidRPr="00244829" w:rsidRDefault="0075170D" w:rsidP="0024482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Разыгрывание сценок и эпизодов сказок.</w:t>
      </w:r>
    </w:p>
    <w:p w:rsidR="0075170D" w:rsidRPr="00244829" w:rsidRDefault="0075170D" w:rsidP="0024482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 о народных обычаях и традициях.</w:t>
      </w:r>
    </w:p>
    <w:p w:rsidR="0075170D" w:rsidRPr="00244829" w:rsidRDefault="0075170D" w:rsidP="0024482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иллюстраций о русском и адыгском быте.</w:t>
      </w:r>
    </w:p>
    <w:p w:rsidR="0075170D" w:rsidRDefault="0075170D" w:rsidP="0024482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Беседы, вопросы, разъяснения</w:t>
      </w:r>
    </w:p>
    <w:p w:rsidR="00CD02E6" w:rsidRDefault="00CD02E6" w:rsidP="0024482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02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Принципы моей работы:</w:t>
      </w:r>
    </w:p>
    <w:p w:rsidR="00CD02E6" w:rsidRDefault="00CD02E6" w:rsidP="0024482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Систематичность и последовательность (материал подобран по мере усложнения, в определенном порядке, системе)</w:t>
      </w:r>
    </w:p>
    <w:p w:rsidR="00CD02E6" w:rsidRDefault="00CD02E6" w:rsidP="0024482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Доступность (объем заданий соответствует возрасту детей).</w:t>
      </w:r>
    </w:p>
    <w:p w:rsidR="00CD02E6" w:rsidRDefault="00CD02E6" w:rsidP="0024482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Наглядность (большинство заданий предполагает опору на чувственный опыт ребенка, его непосредственные наблюдения: видеоматериалы, сюжетные картинки, рассматривание иллюстраций).</w:t>
      </w:r>
    </w:p>
    <w:p w:rsidR="00A505EA" w:rsidRPr="00244829" w:rsidRDefault="00A505EA" w:rsidP="0024482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место в моей работе занимает работа с родителями. Я провожу с ними консультации, беседы. Они принимают активное участие в жизни группы, участвуют в утренниках, выставках работ детско-родительского творчества, в консультациях, беседах, в оформлении уголков природы. Благодаря им мы приобрели наглядно-дидактический материал, игрушки, сшили костюмы.</w:t>
      </w:r>
      <w:r w:rsidR="00CD0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Вместе с родителями был создан книжный уголок, к</w:t>
      </w:r>
      <w:r w:rsidR="00E76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укольный театр. Я провела к</w:t>
      </w:r>
      <w:r w:rsidR="00327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онсультации «Здоровье ребенка в наших руках»,</w:t>
      </w:r>
      <w:r w:rsidR="00E76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«Влияние устного народного твор</w:t>
      </w:r>
      <w:r w:rsidR="00327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чества на развитие речи детей   </w:t>
      </w:r>
      <w:r w:rsidR="00E76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3-4 лет». Выставки «Моя семья</w:t>
      </w:r>
      <w:proofErr w:type="gramStart"/>
      <w:r w:rsidR="00E76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327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6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gramEnd"/>
      <w:r w:rsidR="00E76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Новогодние фантазии»,</w:t>
      </w:r>
      <w:r w:rsidR="00327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6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«Чудеса осени», </w:t>
      </w:r>
      <w:r w:rsidR="00327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6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«Мамочка милая моя».</w:t>
      </w:r>
    </w:p>
    <w:p w:rsidR="0075170D" w:rsidRPr="00244829" w:rsidRDefault="00A505EA" w:rsidP="00244829">
      <w:pPr>
        <w:jc w:val="both"/>
        <w:rPr>
          <w:color w:val="000000" w:themeColor="text1"/>
          <w:sz w:val="28"/>
          <w:szCs w:val="28"/>
        </w:rPr>
      </w:pPr>
      <w:r w:rsidRPr="00244829">
        <w:rPr>
          <w:color w:val="000000" w:themeColor="text1"/>
          <w:sz w:val="28"/>
          <w:szCs w:val="28"/>
        </w:rPr>
        <w:t xml:space="preserve">Я стремлюсь развиваться и достичь </w:t>
      </w:r>
      <w:r w:rsidR="00244829" w:rsidRPr="00244829">
        <w:rPr>
          <w:color w:val="000000" w:themeColor="text1"/>
          <w:sz w:val="28"/>
          <w:szCs w:val="28"/>
        </w:rPr>
        <w:t>успехов, поэтому принимаю активное участие в мероприятиях, проводимых в детском саду,</w:t>
      </w:r>
      <w:r w:rsidR="00E76FDB">
        <w:rPr>
          <w:color w:val="000000" w:themeColor="text1"/>
          <w:sz w:val="28"/>
          <w:szCs w:val="28"/>
        </w:rPr>
        <w:t xml:space="preserve"> в педсоветах,</w:t>
      </w:r>
      <w:r w:rsidR="00244829" w:rsidRPr="00244829">
        <w:rPr>
          <w:color w:val="000000" w:themeColor="text1"/>
          <w:sz w:val="28"/>
          <w:szCs w:val="28"/>
        </w:rPr>
        <w:t xml:space="preserve"> в районных </w:t>
      </w:r>
      <w:proofErr w:type="spellStart"/>
      <w:r w:rsidR="00244829" w:rsidRPr="00244829">
        <w:rPr>
          <w:color w:val="000000" w:themeColor="text1"/>
          <w:sz w:val="28"/>
          <w:szCs w:val="28"/>
        </w:rPr>
        <w:t>методобъединениях</w:t>
      </w:r>
      <w:proofErr w:type="spellEnd"/>
      <w:r w:rsidR="00244829" w:rsidRPr="00244829">
        <w:rPr>
          <w:color w:val="000000" w:themeColor="text1"/>
          <w:sz w:val="28"/>
          <w:szCs w:val="28"/>
        </w:rPr>
        <w:t xml:space="preserve">, </w:t>
      </w:r>
      <w:proofErr w:type="spellStart"/>
      <w:r w:rsidR="00244829" w:rsidRPr="00244829">
        <w:rPr>
          <w:color w:val="000000" w:themeColor="text1"/>
          <w:sz w:val="28"/>
          <w:szCs w:val="28"/>
        </w:rPr>
        <w:t>августовких</w:t>
      </w:r>
      <w:proofErr w:type="spellEnd"/>
      <w:r w:rsidR="00244829" w:rsidRPr="00244829">
        <w:rPr>
          <w:color w:val="000000" w:themeColor="text1"/>
          <w:sz w:val="28"/>
          <w:szCs w:val="28"/>
        </w:rPr>
        <w:t xml:space="preserve"> совещаниях. Прохожу курсы повышения квалификации, прошла </w:t>
      </w:r>
      <w:r w:rsidR="00DC0064">
        <w:rPr>
          <w:color w:val="000000" w:themeColor="text1"/>
          <w:sz w:val="28"/>
          <w:szCs w:val="28"/>
        </w:rPr>
        <w:t xml:space="preserve">переподготовку на воспитателя. За значительные успехи в организации и совершенствовании учебно-воспитательного процесса, формирование интеллектуального и нравственного развития личности награждена Почетной грамотой главы администрации МО </w:t>
      </w:r>
      <w:r w:rsidR="00EF6263">
        <w:rPr>
          <w:color w:val="000000" w:themeColor="text1"/>
          <w:sz w:val="28"/>
          <w:szCs w:val="28"/>
        </w:rPr>
        <w:t>«Шовгеновский район»</w:t>
      </w:r>
      <w:r w:rsidR="00E76FDB">
        <w:rPr>
          <w:color w:val="000000" w:themeColor="text1"/>
          <w:sz w:val="28"/>
          <w:szCs w:val="28"/>
        </w:rPr>
        <w:t>.</w:t>
      </w:r>
    </w:p>
    <w:p w:rsidR="00CC2B9D" w:rsidRPr="00244829" w:rsidRDefault="00CC2B9D" w:rsidP="00244829">
      <w:pPr>
        <w:jc w:val="both"/>
        <w:rPr>
          <w:b/>
          <w:color w:val="000000" w:themeColor="text1"/>
          <w:sz w:val="28"/>
          <w:szCs w:val="28"/>
        </w:rPr>
      </w:pPr>
      <w:r w:rsidRPr="00244829">
        <w:rPr>
          <w:b/>
          <w:color w:val="000000" w:themeColor="text1"/>
          <w:sz w:val="28"/>
          <w:szCs w:val="28"/>
        </w:rPr>
        <w:lastRenderedPageBreak/>
        <w:t>Миссия педагога в современном мире</w:t>
      </w:r>
    </w:p>
    <w:p w:rsidR="00CC2B9D" w:rsidRPr="00244829" w:rsidRDefault="00CC2B9D" w:rsidP="00244829">
      <w:pPr>
        <w:jc w:val="both"/>
        <w:rPr>
          <w:color w:val="000000" w:themeColor="text1"/>
          <w:sz w:val="28"/>
          <w:szCs w:val="28"/>
        </w:rPr>
      </w:pPr>
      <w:r w:rsidRPr="00244829">
        <w:rPr>
          <w:color w:val="000000" w:themeColor="text1"/>
          <w:sz w:val="28"/>
          <w:szCs w:val="28"/>
        </w:rPr>
        <w:t>На мой взгляд миссия педагога весьма многогранна! Воспитатель должен быть примером, другом, поддержкой, наставником и учителем, вдохновителем, олицетворением любви и добра. Можно долго расписывать значимость этих качеств и ценностей, но раскрывать их смысл и объемность можно бесконечно. В заключении могу сказать, что миссия педагога в современном мире – это делать детство счастливым!</w:t>
      </w:r>
    </w:p>
    <w:p w:rsidR="00356922" w:rsidRPr="00244829" w:rsidRDefault="00356922" w:rsidP="00244829">
      <w:pPr>
        <w:jc w:val="both"/>
        <w:rPr>
          <w:b/>
          <w:color w:val="000000" w:themeColor="text1"/>
          <w:sz w:val="28"/>
          <w:szCs w:val="28"/>
        </w:rPr>
      </w:pPr>
    </w:p>
    <w:p w:rsidR="005B323D" w:rsidRPr="00244829" w:rsidRDefault="005B323D" w:rsidP="00244829">
      <w:pPr>
        <w:jc w:val="both"/>
        <w:rPr>
          <w:color w:val="000000" w:themeColor="text1"/>
          <w:sz w:val="28"/>
          <w:szCs w:val="28"/>
        </w:rPr>
      </w:pPr>
    </w:p>
    <w:sectPr w:rsidR="005B323D" w:rsidRPr="0024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2E61"/>
    <w:multiLevelType w:val="multilevel"/>
    <w:tmpl w:val="ABDC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A1403"/>
    <w:multiLevelType w:val="multilevel"/>
    <w:tmpl w:val="B84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7A"/>
    <w:rsid w:val="001558DE"/>
    <w:rsid w:val="00225630"/>
    <w:rsid w:val="00244829"/>
    <w:rsid w:val="00286EB9"/>
    <w:rsid w:val="00326010"/>
    <w:rsid w:val="00327305"/>
    <w:rsid w:val="00356922"/>
    <w:rsid w:val="003F3E9A"/>
    <w:rsid w:val="005030E7"/>
    <w:rsid w:val="005B323D"/>
    <w:rsid w:val="005F6045"/>
    <w:rsid w:val="00682B23"/>
    <w:rsid w:val="006A2574"/>
    <w:rsid w:val="006F5E87"/>
    <w:rsid w:val="00714FB6"/>
    <w:rsid w:val="00743F7A"/>
    <w:rsid w:val="0075170D"/>
    <w:rsid w:val="007D053E"/>
    <w:rsid w:val="00957EA1"/>
    <w:rsid w:val="009A6FC7"/>
    <w:rsid w:val="00A33940"/>
    <w:rsid w:val="00A505EA"/>
    <w:rsid w:val="00B87DD6"/>
    <w:rsid w:val="00BA4DE3"/>
    <w:rsid w:val="00CC2B9D"/>
    <w:rsid w:val="00CD02E6"/>
    <w:rsid w:val="00D82AF4"/>
    <w:rsid w:val="00D8345C"/>
    <w:rsid w:val="00DC0064"/>
    <w:rsid w:val="00E76FDB"/>
    <w:rsid w:val="00EF6263"/>
    <w:rsid w:val="00FB0383"/>
    <w:rsid w:val="00FE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A6EC"/>
  <w15:chartTrackingRefBased/>
  <w15:docId w15:val="{C0C950CD-E41C-46C9-BE40-950548F1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48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48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48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448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448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2448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448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2448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48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448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48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448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4482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24482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4482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4">
    <w:name w:val="Title"/>
    <w:basedOn w:val="a"/>
    <w:next w:val="a"/>
    <w:link w:val="a5"/>
    <w:uiPriority w:val="10"/>
    <w:qFormat/>
    <w:rsid w:val="002448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448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80">
    <w:name w:val="Заголовок 8 Знак"/>
    <w:basedOn w:val="a0"/>
    <w:link w:val="8"/>
    <w:uiPriority w:val="9"/>
    <w:rsid w:val="002448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Джульета Байкулова</dc:creator>
  <cp:keywords/>
  <dc:description/>
  <cp:lastModifiedBy>Джульета Байкулова</cp:lastModifiedBy>
  <cp:revision>21</cp:revision>
  <dcterms:created xsi:type="dcterms:W3CDTF">2018-01-30T10:49:00Z</dcterms:created>
  <dcterms:modified xsi:type="dcterms:W3CDTF">2018-02-18T17:44:00Z</dcterms:modified>
</cp:coreProperties>
</file>